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388D" w14:textId="77777777" w:rsidR="00DA449A" w:rsidRDefault="00DA449A" w:rsidP="00DA449A">
      <w:pPr>
        <w:pStyle w:val="Default"/>
      </w:pPr>
      <w:bookmarkStart w:id="0" w:name="_GoBack"/>
      <w:bookmarkEnd w:id="0"/>
    </w:p>
    <w:p w14:paraId="03DC7515" w14:textId="77777777" w:rsidR="00DA449A" w:rsidRDefault="00DA449A" w:rsidP="00DA449A">
      <w:pPr>
        <w:pStyle w:val="Pa0"/>
        <w:jc w:val="center"/>
        <w:rPr>
          <w:rFonts w:cs="Avenir Heavy"/>
          <w:color w:val="5E6D65"/>
          <w:sz w:val="23"/>
          <w:szCs w:val="23"/>
        </w:rPr>
      </w:pPr>
      <w:r>
        <w:t xml:space="preserve"> </w:t>
      </w:r>
      <w:r>
        <w:rPr>
          <w:rFonts w:cs="Avenir Heavy"/>
          <w:b/>
          <w:bCs/>
          <w:color w:val="5E6D65"/>
          <w:sz w:val="23"/>
          <w:szCs w:val="23"/>
        </w:rPr>
        <w:t>ACCOUNTABILITY AND RESPONSIBILITY WITH THE ROLE OF</w:t>
      </w:r>
    </w:p>
    <w:p w14:paraId="3B8463D9" w14:textId="77777777" w:rsidR="00DA449A" w:rsidRDefault="00DA449A" w:rsidP="00DA449A">
      <w:pPr>
        <w:pStyle w:val="Pa0"/>
        <w:jc w:val="center"/>
        <w:rPr>
          <w:rFonts w:cs="Avenir Heavy"/>
          <w:color w:val="5E6D65"/>
          <w:sz w:val="36"/>
          <w:szCs w:val="36"/>
        </w:rPr>
      </w:pPr>
      <w:proofErr w:type="spellStart"/>
      <w:r>
        <w:rPr>
          <w:rStyle w:val="A0"/>
        </w:rPr>
        <w:t>JrHi</w:t>
      </w:r>
      <w:proofErr w:type="spellEnd"/>
      <w:r>
        <w:rPr>
          <w:rStyle w:val="A0"/>
        </w:rPr>
        <w:t xml:space="preserve"> COORDINATOR </w:t>
      </w:r>
      <w:r>
        <w:rPr>
          <w:rFonts w:cs="Avenir Heavy"/>
          <w:b/>
          <w:bCs/>
          <w:color w:val="5E6D65"/>
          <w:sz w:val="36"/>
          <w:szCs w:val="36"/>
        </w:rPr>
        <w:t>(7TH-8TH GRADES)</w:t>
      </w:r>
    </w:p>
    <w:p w14:paraId="60F73EAB" w14:textId="77777777" w:rsidR="00DA449A" w:rsidRDefault="00DA449A" w:rsidP="00DA449A">
      <w:pPr>
        <w:pStyle w:val="Pa0"/>
        <w:jc w:val="center"/>
        <w:rPr>
          <w:rFonts w:ascii="Avenir Black" w:hAnsi="Avenir Black" w:cs="Avenir Black"/>
          <w:color w:val="608A19"/>
          <w:sz w:val="23"/>
          <w:szCs w:val="23"/>
        </w:rPr>
      </w:pPr>
      <w:r>
        <w:rPr>
          <w:rFonts w:ascii="Avenir Black" w:hAnsi="Avenir Black" w:cs="Avenir Black"/>
          <w:b/>
          <w:bCs/>
          <w:color w:val="608A19"/>
          <w:sz w:val="23"/>
          <w:szCs w:val="23"/>
        </w:rPr>
        <w:t>AT TRINITY BIBLE CHURCH, WILLOW PARK, TX</w:t>
      </w:r>
    </w:p>
    <w:p w14:paraId="082C00DD" w14:textId="77777777" w:rsidR="00DA449A" w:rsidRDefault="00DA449A" w:rsidP="00DA449A">
      <w:pPr>
        <w:pStyle w:val="Default"/>
        <w:spacing w:before="40" w:line="241" w:lineRule="atLeast"/>
        <w:jc w:val="both"/>
        <w:rPr>
          <w:rFonts w:ascii="Avenir Book" w:hAnsi="Avenir Book" w:cs="Avenir Book"/>
          <w:color w:val="312E30"/>
          <w:sz w:val="22"/>
          <w:szCs w:val="22"/>
        </w:rPr>
      </w:pPr>
      <w:r>
        <w:rPr>
          <w:rStyle w:val="A3"/>
        </w:rPr>
        <w:t>Our mission at Trinity Bible Church is to develop fully devoted followers of Jesus. We do this through worshiping God, connecting relationally, serving one another, and multiplying followers. We are looking for a gifted individual that would like to be a part of the Student Ministry Team and serve as the leader of the Junior High Ministry.</w:t>
      </w:r>
    </w:p>
    <w:p w14:paraId="1B29D07D" w14:textId="77777777" w:rsidR="00DA449A" w:rsidRDefault="00DA449A" w:rsidP="00DA449A">
      <w:pPr>
        <w:pStyle w:val="Pa2"/>
        <w:spacing w:before="260"/>
        <w:jc w:val="both"/>
        <w:rPr>
          <w:rFonts w:ascii="Avenir Black" w:hAnsi="Avenir Black" w:cs="Avenir Black"/>
          <w:color w:val="676F71"/>
          <w:sz w:val="23"/>
          <w:szCs w:val="23"/>
        </w:rPr>
      </w:pPr>
      <w:r>
        <w:rPr>
          <w:rFonts w:ascii="Avenir Black" w:hAnsi="Avenir Black" w:cs="Avenir Black"/>
          <w:b/>
          <w:bCs/>
          <w:color w:val="608A19"/>
          <w:sz w:val="23"/>
          <w:szCs w:val="23"/>
        </w:rPr>
        <w:t xml:space="preserve">TITLE: </w:t>
      </w:r>
      <w:r>
        <w:rPr>
          <w:rFonts w:ascii="Avenir Black" w:hAnsi="Avenir Black" w:cs="Avenir Black"/>
          <w:b/>
          <w:bCs/>
          <w:color w:val="676F71"/>
          <w:sz w:val="23"/>
          <w:szCs w:val="23"/>
        </w:rPr>
        <w:t>JRHI COORDINATOR</w:t>
      </w:r>
    </w:p>
    <w:p w14:paraId="2E3019B6" w14:textId="77777777" w:rsidR="00DA449A" w:rsidRDefault="00DA449A" w:rsidP="00DA449A">
      <w:pPr>
        <w:pStyle w:val="Pa2"/>
        <w:spacing w:before="260"/>
        <w:jc w:val="both"/>
        <w:rPr>
          <w:rFonts w:ascii="Avenir Black" w:hAnsi="Avenir Black" w:cs="Avenir Black"/>
          <w:color w:val="676F71"/>
          <w:sz w:val="23"/>
          <w:szCs w:val="23"/>
        </w:rPr>
      </w:pPr>
      <w:r>
        <w:rPr>
          <w:rFonts w:ascii="Avenir Black" w:hAnsi="Avenir Black" w:cs="Avenir Black"/>
          <w:b/>
          <w:bCs/>
          <w:color w:val="608A19"/>
          <w:sz w:val="23"/>
          <w:szCs w:val="23"/>
        </w:rPr>
        <w:t xml:space="preserve">ACCOUNTABLE TO: </w:t>
      </w:r>
      <w:r>
        <w:rPr>
          <w:rFonts w:ascii="Avenir Black" w:hAnsi="Avenir Black" w:cs="Avenir Black"/>
          <w:b/>
          <w:bCs/>
          <w:color w:val="676F71"/>
          <w:sz w:val="23"/>
          <w:szCs w:val="23"/>
        </w:rPr>
        <w:t xml:space="preserve">ASSOCIATE PASTOR TO STUDENTS </w:t>
      </w:r>
    </w:p>
    <w:p w14:paraId="06572DD8" w14:textId="77777777" w:rsidR="00DA449A" w:rsidRDefault="00DA449A" w:rsidP="00DA449A">
      <w:pPr>
        <w:pStyle w:val="Pa2"/>
        <w:spacing w:before="260"/>
        <w:jc w:val="both"/>
        <w:rPr>
          <w:rFonts w:ascii="Avenir Black" w:hAnsi="Avenir Black" w:cs="Avenir Black"/>
          <w:color w:val="608A19"/>
          <w:sz w:val="23"/>
          <w:szCs w:val="23"/>
        </w:rPr>
      </w:pPr>
      <w:r>
        <w:rPr>
          <w:rFonts w:ascii="Avenir Black" w:hAnsi="Avenir Black" w:cs="Avenir Black"/>
          <w:b/>
          <w:bCs/>
          <w:color w:val="608A19"/>
          <w:sz w:val="23"/>
          <w:szCs w:val="23"/>
        </w:rPr>
        <w:t>OVERVIEW:</w:t>
      </w:r>
    </w:p>
    <w:p w14:paraId="598658F6" w14:textId="5634B73C" w:rsidR="00DA449A" w:rsidRDefault="00DA449A" w:rsidP="00DA449A">
      <w:pPr>
        <w:pStyle w:val="Default"/>
        <w:numPr>
          <w:ilvl w:val="0"/>
          <w:numId w:val="2"/>
        </w:numPr>
        <w:rPr>
          <w:rFonts w:ascii="Avenir Book" w:hAnsi="Avenir Book" w:cs="Avenir Book"/>
          <w:color w:val="312E30"/>
          <w:sz w:val="22"/>
          <w:szCs w:val="22"/>
        </w:rPr>
      </w:pPr>
      <w:r>
        <w:rPr>
          <w:rStyle w:val="A3"/>
        </w:rPr>
        <w:t xml:space="preserve">The </w:t>
      </w:r>
      <w:proofErr w:type="spellStart"/>
      <w:r>
        <w:rPr>
          <w:rStyle w:val="A3"/>
        </w:rPr>
        <w:t>JrHi</w:t>
      </w:r>
      <w:proofErr w:type="spellEnd"/>
      <w:r>
        <w:rPr>
          <w:rStyle w:val="A3"/>
        </w:rPr>
        <w:t xml:space="preserve"> Coordinator will work to lead and grow the </w:t>
      </w:r>
      <w:proofErr w:type="spellStart"/>
      <w:r>
        <w:rPr>
          <w:rStyle w:val="A3"/>
        </w:rPr>
        <w:t>JrHi</w:t>
      </w:r>
      <w:proofErr w:type="spellEnd"/>
      <w:r>
        <w:rPr>
          <w:rStyle w:val="A3"/>
        </w:rPr>
        <w:t xml:space="preserve"> ministry in alignment with the mission of TBC. Scheduled hours per week: </w:t>
      </w:r>
      <w:r w:rsidR="00302CFB">
        <w:rPr>
          <w:rStyle w:val="A3"/>
          <w:rFonts w:ascii="Avenir Heavy" w:hAnsi="Avenir Heavy" w:cs="Avenir Heavy"/>
          <w:b/>
          <w:bCs/>
        </w:rPr>
        <w:t>23</w:t>
      </w:r>
      <w:r>
        <w:rPr>
          <w:rStyle w:val="A3"/>
          <w:rFonts w:ascii="Avenir Heavy" w:hAnsi="Avenir Heavy" w:cs="Avenir Heavy"/>
          <w:b/>
          <w:bCs/>
        </w:rPr>
        <w:t xml:space="preserve"> hours @ $15 a Hour</w:t>
      </w:r>
    </w:p>
    <w:p w14:paraId="120FB6A1" w14:textId="77777777" w:rsidR="00DA449A" w:rsidRDefault="00DA449A" w:rsidP="00DA449A">
      <w:pPr>
        <w:pStyle w:val="Default"/>
        <w:rPr>
          <w:rFonts w:ascii="Avenir Book" w:hAnsi="Avenir Book" w:cs="Avenir Book"/>
          <w:color w:val="312E30"/>
          <w:sz w:val="22"/>
          <w:szCs w:val="22"/>
        </w:rPr>
      </w:pPr>
    </w:p>
    <w:p w14:paraId="7FDDE91E" w14:textId="77777777" w:rsidR="00DA449A" w:rsidRDefault="00DA449A" w:rsidP="00DA449A">
      <w:pPr>
        <w:pStyle w:val="Pa2"/>
        <w:spacing w:before="260"/>
        <w:jc w:val="both"/>
        <w:rPr>
          <w:rFonts w:ascii="Avenir Black" w:hAnsi="Avenir Black" w:cs="Avenir Black"/>
          <w:color w:val="608A19"/>
          <w:sz w:val="23"/>
          <w:szCs w:val="23"/>
        </w:rPr>
      </w:pPr>
      <w:r>
        <w:rPr>
          <w:rFonts w:ascii="Avenir Black" w:hAnsi="Avenir Black" w:cs="Avenir Black"/>
          <w:b/>
          <w:bCs/>
          <w:color w:val="608A19"/>
          <w:sz w:val="23"/>
          <w:szCs w:val="23"/>
        </w:rPr>
        <w:t>NON-NEGOTIABLE:</w:t>
      </w:r>
    </w:p>
    <w:p w14:paraId="7F4531A9" w14:textId="77777777" w:rsidR="00DA449A" w:rsidRDefault="00DA449A" w:rsidP="00DA449A">
      <w:pPr>
        <w:pStyle w:val="Default"/>
        <w:numPr>
          <w:ilvl w:val="0"/>
          <w:numId w:val="1"/>
        </w:numPr>
        <w:rPr>
          <w:rFonts w:ascii="Avenir Book" w:hAnsi="Avenir Book" w:cs="Avenir Book"/>
          <w:color w:val="312E30"/>
          <w:sz w:val="22"/>
          <w:szCs w:val="22"/>
        </w:rPr>
      </w:pPr>
      <w:r>
        <w:rPr>
          <w:rStyle w:val="A3"/>
          <w:rFonts w:ascii="Avenir Heavy" w:hAnsi="Avenir Heavy" w:cs="Avenir Heavy"/>
          <w:b/>
          <w:bCs/>
        </w:rPr>
        <w:t xml:space="preserve">Salvation: </w:t>
      </w:r>
      <w:r>
        <w:rPr>
          <w:rStyle w:val="A3"/>
        </w:rPr>
        <w:t xml:space="preserve">Born-again (John 3:3) </w:t>
      </w:r>
    </w:p>
    <w:p w14:paraId="1C8F13B6" w14:textId="77777777" w:rsidR="00DA449A" w:rsidRDefault="00DA449A" w:rsidP="00DA449A">
      <w:pPr>
        <w:pStyle w:val="Default"/>
        <w:numPr>
          <w:ilvl w:val="0"/>
          <w:numId w:val="1"/>
        </w:numPr>
        <w:rPr>
          <w:rFonts w:ascii="Avenir Book" w:hAnsi="Avenir Book" w:cs="Avenir Book"/>
          <w:color w:val="312E30"/>
          <w:sz w:val="22"/>
          <w:szCs w:val="22"/>
        </w:rPr>
      </w:pPr>
      <w:r>
        <w:rPr>
          <w:rStyle w:val="A3"/>
          <w:rFonts w:ascii="Avenir Heavy" w:hAnsi="Avenir Heavy" w:cs="Avenir Heavy"/>
          <w:b/>
          <w:bCs/>
        </w:rPr>
        <w:t xml:space="preserve">Maturity: </w:t>
      </w:r>
      <w:r>
        <w:rPr>
          <w:rStyle w:val="A3"/>
        </w:rPr>
        <w:t xml:space="preserve">Growing in love for God and others (Matthew 22:36-40) </w:t>
      </w:r>
    </w:p>
    <w:p w14:paraId="37F3F593" w14:textId="77777777" w:rsidR="00DA449A" w:rsidRDefault="00DA449A" w:rsidP="00DA449A">
      <w:pPr>
        <w:pStyle w:val="Default"/>
        <w:numPr>
          <w:ilvl w:val="0"/>
          <w:numId w:val="1"/>
        </w:numPr>
        <w:rPr>
          <w:rFonts w:ascii="Avenir Book" w:hAnsi="Avenir Book" w:cs="Avenir Book"/>
          <w:color w:val="312E30"/>
          <w:sz w:val="22"/>
          <w:szCs w:val="22"/>
        </w:rPr>
      </w:pPr>
      <w:r>
        <w:rPr>
          <w:rStyle w:val="A3"/>
          <w:rFonts w:ascii="Avenir Heavy" w:hAnsi="Avenir Heavy" w:cs="Avenir Heavy"/>
          <w:b/>
          <w:bCs/>
        </w:rPr>
        <w:t xml:space="preserve">Unity: </w:t>
      </w:r>
      <w:r>
        <w:rPr>
          <w:rStyle w:val="A3"/>
        </w:rPr>
        <w:t>Embraces the over-arching vision and mission of Trinity Bible Church and works as a team member to carry out such vision. (Ephesians 4:1-16) Keeps all expectations set forth for a TBC member (i.e. adhering to our Doctrinal Statement, submitting to the leadership, etc.)</w:t>
      </w:r>
    </w:p>
    <w:p w14:paraId="2520D4AE" w14:textId="77777777" w:rsidR="00DA449A" w:rsidRDefault="00DA449A" w:rsidP="00DA449A">
      <w:pPr>
        <w:pStyle w:val="Default"/>
        <w:numPr>
          <w:ilvl w:val="0"/>
          <w:numId w:val="1"/>
        </w:numPr>
        <w:rPr>
          <w:rFonts w:ascii="Avenir Book" w:hAnsi="Avenir Book" w:cs="Avenir Book"/>
          <w:color w:val="312E30"/>
          <w:sz w:val="22"/>
          <w:szCs w:val="22"/>
        </w:rPr>
      </w:pPr>
      <w:r>
        <w:rPr>
          <w:rStyle w:val="A3"/>
          <w:rFonts w:ascii="Avenir Heavy" w:hAnsi="Avenir Heavy" w:cs="Avenir Heavy"/>
          <w:b/>
          <w:bCs/>
        </w:rPr>
        <w:t xml:space="preserve">Performance: </w:t>
      </w:r>
      <w:r>
        <w:rPr>
          <w:rStyle w:val="A3"/>
        </w:rPr>
        <w:t>Fulfilling your role and responsibilities to the best of your ability and to the glory of God (Colossians 3:23-24)</w:t>
      </w:r>
    </w:p>
    <w:p w14:paraId="778BED9A" w14:textId="77777777" w:rsidR="00DA449A" w:rsidRDefault="00DA449A" w:rsidP="00DA449A">
      <w:pPr>
        <w:pStyle w:val="Default"/>
        <w:rPr>
          <w:rFonts w:ascii="Avenir Book" w:hAnsi="Avenir Book" w:cs="Avenir Book"/>
          <w:color w:val="312E30"/>
          <w:sz w:val="22"/>
          <w:szCs w:val="22"/>
        </w:rPr>
      </w:pPr>
    </w:p>
    <w:p w14:paraId="4E271758" w14:textId="77777777" w:rsidR="00DA449A" w:rsidRDefault="00DA449A" w:rsidP="00DA449A">
      <w:pPr>
        <w:pStyle w:val="Pa2"/>
        <w:spacing w:before="260"/>
        <w:jc w:val="both"/>
        <w:rPr>
          <w:rFonts w:ascii="Avenir Black" w:hAnsi="Avenir Black" w:cs="Avenir Black"/>
          <w:color w:val="608A19"/>
          <w:sz w:val="23"/>
          <w:szCs w:val="23"/>
        </w:rPr>
      </w:pPr>
      <w:r>
        <w:rPr>
          <w:rFonts w:ascii="Avenir Black" w:hAnsi="Avenir Black" w:cs="Avenir Black"/>
          <w:b/>
          <w:bCs/>
          <w:color w:val="608A19"/>
          <w:sz w:val="23"/>
          <w:szCs w:val="23"/>
        </w:rPr>
        <w:t>RESPONSIBILITIES:</w:t>
      </w:r>
    </w:p>
    <w:p w14:paraId="4CB7621C" w14:textId="77777777" w:rsidR="00DA449A" w:rsidRDefault="00DA449A" w:rsidP="00DA449A">
      <w:pPr>
        <w:pStyle w:val="Default"/>
        <w:numPr>
          <w:ilvl w:val="0"/>
          <w:numId w:val="2"/>
        </w:numPr>
        <w:spacing w:after="14"/>
        <w:rPr>
          <w:rFonts w:ascii="Avenir Book" w:hAnsi="Avenir Book" w:cs="Avenir Book"/>
          <w:color w:val="312E30"/>
          <w:sz w:val="22"/>
          <w:szCs w:val="22"/>
        </w:rPr>
      </w:pPr>
      <w:r>
        <w:rPr>
          <w:rStyle w:val="A3"/>
        </w:rPr>
        <w:t xml:space="preserve">Lead </w:t>
      </w:r>
      <w:proofErr w:type="spellStart"/>
      <w:r>
        <w:rPr>
          <w:rStyle w:val="A3"/>
        </w:rPr>
        <w:t>JrHi</w:t>
      </w:r>
      <w:proofErr w:type="spellEnd"/>
      <w:r>
        <w:rPr>
          <w:rStyle w:val="A3"/>
        </w:rPr>
        <w:t xml:space="preserve"> Impact (teaching, training and recruiting servant leaders, planning, set-up/tear down, baptism, promotion, </w:t>
      </w:r>
      <w:proofErr w:type="spellStart"/>
      <w:r>
        <w:rPr>
          <w:rStyle w:val="A3"/>
        </w:rPr>
        <w:t>etc</w:t>
      </w:r>
      <w:proofErr w:type="spellEnd"/>
      <w:r>
        <w:rPr>
          <w:rStyle w:val="A3"/>
        </w:rPr>
        <w:t>…)</w:t>
      </w:r>
    </w:p>
    <w:p w14:paraId="36C9A257" w14:textId="3731F8A0" w:rsidR="00DA449A" w:rsidRPr="00C7785A" w:rsidRDefault="00DA449A" w:rsidP="00C7785A">
      <w:pPr>
        <w:pStyle w:val="Default"/>
        <w:numPr>
          <w:ilvl w:val="0"/>
          <w:numId w:val="2"/>
        </w:numPr>
        <w:spacing w:after="14"/>
        <w:rPr>
          <w:rFonts w:ascii="Avenir Book" w:hAnsi="Avenir Book" w:cs="Avenir Book"/>
          <w:color w:val="312E30"/>
          <w:sz w:val="22"/>
          <w:szCs w:val="22"/>
        </w:rPr>
      </w:pPr>
      <w:r>
        <w:rPr>
          <w:rStyle w:val="A3"/>
        </w:rPr>
        <w:t xml:space="preserve">Lead </w:t>
      </w:r>
      <w:proofErr w:type="spellStart"/>
      <w:r>
        <w:rPr>
          <w:rStyle w:val="A3"/>
        </w:rPr>
        <w:t>JrHi</w:t>
      </w:r>
      <w:proofErr w:type="spellEnd"/>
      <w:r>
        <w:rPr>
          <w:rStyle w:val="A3"/>
        </w:rPr>
        <w:t xml:space="preserve"> Sunday morning programming (teaching, training and recruiting servant leaders, planning, set-up/tear down, baptism, promotion, </w:t>
      </w:r>
      <w:proofErr w:type="spellStart"/>
      <w:r>
        <w:rPr>
          <w:rStyle w:val="A3"/>
        </w:rPr>
        <w:t>etc</w:t>
      </w:r>
      <w:proofErr w:type="spellEnd"/>
      <w:r>
        <w:rPr>
          <w:rStyle w:val="A3"/>
        </w:rPr>
        <w:t>…)</w:t>
      </w:r>
    </w:p>
    <w:p w14:paraId="7065A457" w14:textId="77777777" w:rsidR="00DA449A" w:rsidRDefault="00DA449A" w:rsidP="00DA449A">
      <w:pPr>
        <w:pStyle w:val="Default"/>
        <w:numPr>
          <w:ilvl w:val="0"/>
          <w:numId w:val="2"/>
        </w:numPr>
        <w:spacing w:after="14"/>
        <w:rPr>
          <w:rFonts w:ascii="Avenir Book" w:hAnsi="Avenir Book" w:cs="Avenir Book"/>
          <w:color w:val="312E30"/>
          <w:sz w:val="22"/>
          <w:szCs w:val="22"/>
        </w:rPr>
      </w:pPr>
      <w:r>
        <w:rPr>
          <w:rStyle w:val="A3"/>
        </w:rPr>
        <w:t xml:space="preserve">Help plan, implement, and communicate special events and service opportunities for </w:t>
      </w:r>
      <w:proofErr w:type="spellStart"/>
      <w:r>
        <w:rPr>
          <w:rStyle w:val="A3"/>
        </w:rPr>
        <w:t>JrHi</w:t>
      </w:r>
      <w:proofErr w:type="spellEnd"/>
      <w:r>
        <w:rPr>
          <w:rStyle w:val="A3"/>
        </w:rPr>
        <w:t xml:space="preserve"> students and their parents </w:t>
      </w:r>
    </w:p>
    <w:p w14:paraId="065E9B6A" w14:textId="77777777" w:rsidR="00DA449A" w:rsidRDefault="00DA449A" w:rsidP="00DA449A">
      <w:pPr>
        <w:pStyle w:val="Default"/>
        <w:numPr>
          <w:ilvl w:val="0"/>
          <w:numId w:val="2"/>
        </w:numPr>
        <w:spacing w:after="14"/>
        <w:rPr>
          <w:rFonts w:ascii="Avenir Book" w:hAnsi="Avenir Book" w:cs="Avenir Book"/>
          <w:color w:val="312E30"/>
          <w:sz w:val="22"/>
          <w:szCs w:val="22"/>
        </w:rPr>
      </w:pPr>
      <w:r>
        <w:rPr>
          <w:rStyle w:val="A3"/>
        </w:rPr>
        <w:t xml:space="preserve">Assist in the recruitment and development of </w:t>
      </w:r>
      <w:proofErr w:type="spellStart"/>
      <w:r>
        <w:rPr>
          <w:rStyle w:val="A3"/>
        </w:rPr>
        <w:t>JrHi</w:t>
      </w:r>
      <w:proofErr w:type="spellEnd"/>
      <w:r>
        <w:rPr>
          <w:rStyle w:val="A3"/>
        </w:rPr>
        <w:t xml:space="preserve"> Ministries</w:t>
      </w:r>
    </w:p>
    <w:p w14:paraId="767CE415" w14:textId="77777777" w:rsidR="00DA449A" w:rsidRDefault="00DA449A" w:rsidP="00DA449A">
      <w:pPr>
        <w:pStyle w:val="Default"/>
        <w:numPr>
          <w:ilvl w:val="0"/>
          <w:numId w:val="2"/>
        </w:numPr>
        <w:spacing w:after="14"/>
        <w:rPr>
          <w:rFonts w:ascii="Avenir Book" w:hAnsi="Avenir Book" w:cs="Avenir Book"/>
          <w:color w:val="312E30"/>
          <w:sz w:val="22"/>
          <w:szCs w:val="22"/>
        </w:rPr>
      </w:pPr>
      <w:r>
        <w:rPr>
          <w:rStyle w:val="A3"/>
        </w:rPr>
        <w:t xml:space="preserve">Assist in planning the yearly calendar and budget for the Student Ministry </w:t>
      </w:r>
    </w:p>
    <w:p w14:paraId="3046EAC6" w14:textId="77777777" w:rsidR="00DA449A" w:rsidRDefault="00DA449A" w:rsidP="00DA449A">
      <w:pPr>
        <w:pStyle w:val="Default"/>
        <w:numPr>
          <w:ilvl w:val="0"/>
          <w:numId w:val="2"/>
        </w:numPr>
        <w:spacing w:after="14"/>
        <w:rPr>
          <w:rFonts w:ascii="Avenir Book" w:hAnsi="Avenir Book" w:cs="Avenir Book"/>
          <w:color w:val="312E30"/>
          <w:sz w:val="22"/>
          <w:szCs w:val="22"/>
        </w:rPr>
      </w:pPr>
      <w:r>
        <w:rPr>
          <w:rStyle w:val="A3"/>
        </w:rPr>
        <w:t xml:space="preserve">Ensure all </w:t>
      </w:r>
      <w:proofErr w:type="spellStart"/>
      <w:r>
        <w:rPr>
          <w:rStyle w:val="A3"/>
        </w:rPr>
        <w:t>JrHi</w:t>
      </w:r>
      <w:proofErr w:type="spellEnd"/>
      <w:r>
        <w:rPr>
          <w:rStyle w:val="A3"/>
        </w:rPr>
        <w:t xml:space="preserve"> servant leaders are “Tripled Checked” (ministry application, Ministry Safe, and background check).</w:t>
      </w:r>
    </w:p>
    <w:p w14:paraId="2BA96C32" w14:textId="77777777" w:rsidR="00DA449A" w:rsidRDefault="00DA449A" w:rsidP="00DA449A">
      <w:pPr>
        <w:pStyle w:val="Default"/>
        <w:numPr>
          <w:ilvl w:val="0"/>
          <w:numId w:val="2"/>
        </w:numPr>
        <w:spacing w:after="14"/>
        <w:rPr>
          <w:rFonts w:ascii="Avenir Book" w:hAnsi="Avenir Book" w:cs="Avenir Book"/>
          <w:color w:val="312E30"/>
          <w:sz w:val="22"/>
          <w:szCs w:val="22"/>
        </w:rPr>
      </w:pPr>
      <w:r>
        <w:rPr>
          <w:rStyle w:val="A3"/>
        </w:rPr>
        <w:t xml:space="preserve">Develop relationships with students, servant leaders, and parents outside of Wednesdays and Sunday mornings </w:t>
      </w:r>
    </w:p>
    <w:p w14:paraId="1DA891D5" w14:textId="77777777" w:rsidR="00DA449A" w:rsidRDefault="00DA449A" w:rsidP="00DA449A">
      <w:pPr>
        <w:pStyle w:val="Default"/>
        <w:numPr>
          <w:ilvl w:val="0"/>
          <w:numId w:val="2"/>
        </w:numPr>
        <w:spacing w:after="14"/>
        <w:rPr>
          <w:rFonts w:ascii="Avenir Book" w:hAnsi="Avenir Book" w:cs="Avenir Book"/>
          <w:color w:val="312E30"/>
          <w:sz w:val="22"/>
          <w:szCs w:val="22"/>
        </w:rPr>
      </w:pPr>
      <w:r>
        <w:rPr>
          <w:rStyle w:val="A3"/>
        </w:rPr>
        <w:t xml:space="preserve">Facilitate the transition of students from </w:t>
      </w:r>
      <w:proofErr w:type="spellStart"/>
      <w:r>
        <w:rPr>
          <w:rStyle w:val="A3"/>
        </w:rPr>
        <w:t>MidHi</w:t>
      </w:r>
      <w:proofErr w:type="spellEnd"/>
      <w:r>
        <w:rPr>
          <w:rStyle w:val="A3"/>
        </w:rPr>
        <w:t xml:space="preserve"> to </w:t>
      </w:r>
      <w:proofErr w:type="spellStart"/>
      <w:r>
        <w:rPr>
          <w:rStyle w:val="A3"/>
        </w:rPr>
        <w:t>JrHi</w:t>
      </w:r>
      <w:proofErr w:type="spellEnd"/>
    </w:p>
    <w:p w14:paraId="66EF5FC9" w14:textId="77777777" w:rsidR="00DA449A" w:rsidRDefault="00DA449A" w:rsidP="00DA449A">
      <w:pPr>
        <w:pStyle w:val="Default"/>
        <w:numPr>
          <w:ilvl w:val="0"/>
          <w:numId w:val="2"/>
        </w:numPr>
        <w:spacing w:after="14"/>
        <w:rPr>
          <w:rFonts w:ascii="Avenir Book" w:hAnsi="Avenir Book" w:cs="Avenir Book"/>
          <w:color w:val="312E30"/>
          <w:sz w:val="22"/>
          <w:szCs w:val="22"/>
        </w:rPr>
      </w:pPr>
      <w:r>
        <w:rPr>
          <w:rStyle w:val="A3"/>
        </w:rPr>
        <w:t xml:space="preserve">Ensure effective communication to parents and students (social media, church website, email, mail-outs, </w:t>
      </w:r>
      <w:proofErr w:type="spellStart"/>
      <w:r>
        <w:rPr>
          <w:rStyle w:val="A3"/>
        </w:rPr>
        <w:t>etc</w:t>
      </w:r>
      <w:proofErr w:type="spellEnd"/>
      <w:r>
        <w:rPr>
          <w:rStyle w:val="A3"/>
        </w:rPr>
        <w:t>…)</w:t>
      </w:r>
    </w:p>
    <w:p w14:paraId="083A7FD5" w14:textId="77777777" w:rsidR="00DA449A" w:rsidRDefault="00DA449A" w:rsidP="00DA449A">
      <w:pPr>
        <w:pStyle w:val="Default"/>
        <w:numPr>
          <w:ilvl w:val="0"/>
          <w:numId w:val="2"/>
        </w:numPr>
        <w:rPr>
          <w:rFonts w:ascii="Avenir Book" w:hAnsi="Avenir Book" w:cs="Avenir Book"/>
          <w:color w:val="312E30"/>
          <w:sz w:val="22"/>
          <w:szCs w:val="22"/>
        </w:rPr>
      </w:pPr>
      <w:r>
        <w:rPr>
          <w:rStyle w:val="A3"/>
        </w:rPr>
        <w:t xml:space="preserve">Support the High School and </w:t>
      </w:r>
      <w:proofErr w:type="spellStart"/>
      <w:r>
        <w:rPr>
          <w:rStyle w:val="A3"/>
        </w:rPr>
        <w:t>MidHi</w:t>
      </w:r>
      <w:proofErr w:type="spellEnd"/>
      <w:r>
        <w:rPr>
          <w:rStyle w:val="A3"/>
        </w:rPr>
        <w:t xml:space="preserve"> Ministries as needed</w:t>
      </w:r>
    </w:p>
    <w:p w14:paraId="4746D1BD" w14:textId="65E0A8EC" w:rsidR="007455A1" w:rsidRDefault="007734C2"/>
    <w:p w14:paraId="76BD43D7" w14:textId="55E094B4" w:rsidR="00A018B5" w:rsidRDefault="00A018B5"/>
    <w:p w14:paraId="23B59223" w14:textId="24A9227B" w:rsidR="00A018B5" w:rsidRPr="00A018B5" w:rsidRDefault="00A018B5" w:rsidP="00A018B5">
      <w:pPr>
        <w:jc w:val="center"/>
        <w:rPr>
          <w:b/>
          <w:sz w:val="32"/>
        </w:rPr>
      </w:pPr>
      <w:r w:rsidRPr="00A018B5">
        <w:rPr>
          <w:b/>
          <w:sz w:val="32"/>
        </w:rPr>
        <w:t>Email Resume to mwinkler@trinitybible.com</w:t>
      </w:r>
    </w:p>
    <w:sectPr w:rsidR="00A018B5" w:rsidRPr="00A018B5">
      <w:pgSz w:w="12240" w:h="16340"/>
      <w:pgMar w:top="1050" w:right="460" w:bottom="688" w:left="52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venir Heavy">
    <w:altName w:val="Avenir Heavy"/>
    <w:panose1 w:val="020B0703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Black">
    <w:altName w:val="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7BBC3A"/>
    <w:multiLevelType w:val="hybridMultilevel"/>
    <w:tmpl w:val="5F429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5ED107"/>
    <w:multiLevelType w:val="hybridMultilevel"/>
    <w:tmpl w:val="7E6BF2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9A"/>
    <w:rsid w:val="00302CFB"/>
    <w:rsid w:val="003D0966"/>
    <w:rsid w:val="007734C2"/>
    <w:rsid w:val="00902A70"/>
    <w:rsid w:val="00A018B5"/>
    <w:rsid w:val="00AA3787"/>
    <w:rsid w:val="00C7785A"/>
    <w:rsid w:val="00D06A8B"/>
    <w:rsid w:val="00DA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621A5"/>
  <w14:defaultImageDpi w14:val="32767"/>
  <w15:chartTrackingRefBased/>
  <w15:docId w15:val="{BE22704C-8A0C-3547-81E7-1CE74D4E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49A"/>
    <w:pPr>
      <w:autoSpaceDE w:val="0"/>
      <w:autoSpaceDN w:val="0"/>
      <w:adjustRightInd w:val="0"/>
    </w:pPr>
    <w:rPr>
      <w:rFonts w:ascii="Avenir Heavy" w:hAnsi="Avenir Heavy" w:cs="Avenir Heavy"/>
      <w:color w:val="000000"/>
    </w:rPr>
  </w:style>
  <w:style w:type="paragraph" w:customStyle="1" w:styleId="Pa0">
    <w:name w:val="Pa0"/>
    <w:basedOn w:val="Default"/>
    <w:next w:val="Default"/>
    <w:uiPriority w:val="99"/>
    <w:rsid w:val="00DA449A"/>
    <w:pPr>
      <w:spacing w:line="241" w:lineRule="atLeast"/>
    </w:pPr>
    <w:rPr>
      <w:rFonts w:cstheme="minorBidi"/>
      <w:color w:val="auto"/>
    </w:rPr>
  </w:style>
  <w:style w:type="character" w:customStyle="1" w:styleId="A0">
    <w:name w:val="A0"/>
    <w:uiPriority w:val="99"/>
    <w:rsid w:val="00DA449A"/>
    <w:rPr>
      <w:rFonts w:cs="Avenir Heavy"/>
      <w:b/>
      <w:bCs/>
      <w:color w:val="5E6D65"/>
      <w:sz w:val="46"/>
      <w:szCs w:val="46"/>
    </w:rPr>
  </w:style>
  <w:style w:type="character" w:customStyle="1" w:styleId="A3">
    <w:name w:val="A3"/>
    <w:uiPriority w:val="99"/>
    <w:rsid w:val="00DA449A"/>
    <w:rPr>
      <w:rFonts w:ascii="Avenir Book" w:hAnsi="Avenir Book" w:cs="Avenir Book"/>
      <w:color w:val="312E30"/>
      <w:sz w:val="22"/>
      <w:szCs w:val="22"/>
    </w:rPr>
  </w:style>
  <w:style w:type="paragraph" w:customStyle="1" w:styleId="Pa2">
    <w:name w:val="Pa2"/>
    <w:basedOn w:val="Default"/>
    <w:next w:val="Default"/>
    <w:uiPriority w:val="99"/>
    <w:rsid w:val="00DA449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Winkler</dc:creator>
  <cp:keywords/>
  <dc:description/>
  <cp:lastModifiedBy>Melanie Athey</cp:lastModifiedBy>
  <cp:revision>2</cp:revision>
  <cp:lastPrinted>2018-10-02T22:29:00Z</cp:lastPrinted>
  <dcterms:created xsi:type="dcterms:W3CDTF">2019-01-08T23:22:00Z</dcterms:created>
  <dcterms:modified xsi:type="dcterms:W3CDTF">2019-01-08T23:22:00Z</dcterms:modified>
</cp:coreProperties>
</file>